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FB" w:rsidRDefault="00C908A3" w:rsidP="00304CFB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323975" cy="1033294"/>
            <wp:effectExtent l="0" t="0" r="0" b="0"/>
            <wp:docPr id="7" name="Рисунок 7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21" cy="103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65" w:rsidRPr="00304CFB" w:rsidRDefault="006B5F65" w:rsidP="006B5F65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32 тысяч детей в Крыму получили образование благодаря материнскому капиталу </w:t>
      </w:r>
    </w:p>
    <w:p w:rsidR="006B5F65" w:rsidRDefault="006B5F65" w:rsidP="00304CF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Именно это направление пользуется осо</w:t>
      </w:r>
      <w:r w:rsidR="00943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бой популярностью среди </w:t>
      </w:r>
      <w:proofErr w:type="spellStart"/>
      <w:r w:rsidR="00943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крымчан</w:t>
      </w:r>
      <w:proofErr w:type="spellEnd"/>
      <w:r w:rsidR="00943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B5F65" w:rsidRDefault="006B5F65" w:rsidP="00304CF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5D7B" w:rsidRPr="006B5F65" w:rsidRDefault="00CE5D7B" w:rsidP="00304C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реализации программы материнского капитала в Республике Крым </w:t>
      </w:r>
      <w:r w:rsidRPr="006B5F65">
        <w:rPr>
          <w:rFonts w:ascii="Times New Roman" w:hAnsi="Times New Roman"/>
          <w:sz w:val="24"/>
          <w:szCs w:val="24"/>
        </w:rPr>
        <w:t>32 677</w:t>
      </w:r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направили  </w:t>
      </w:r>
      <w:r w:rsidR="006B5F65"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 учебу детей. </w:t>
      </w:r>
      <w:r w:rsidR="006B5F65"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6B5F65"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по популярности направление распоряжения </w:t>
      </w:r>
      <w:proofErr w:type="spellStart"/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6B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улучшения жилищных условий.</w:t>
      </w:r>
    </w:p>
    <w:p w:rsidR="00CE5D7B" w:rsidRPr="00CE5D7B" w:rsidRDefault="00CE5D7B" w:rsidP="00304C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</w:t>
      </w:r>
      <w:r w:rsidR="002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учебный год, накануне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кампания. Н</w:t>
      </w:r>
      <w:r w:rsidRPr="00C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апоминаем, на какие именно образовательные услуги можно использовать материнский капитал:</w:t>
      </w:r>
    </w:p>
    <w:p w:rsidR="00CE5D7B" w:rsidRPr="00CE5D7B" w:rsidRDefault="006B5F65" w:rsidP="00304CFB">
      <w:pPr>
        <w:numPr>
          <w:ilvl w:val="0"/>
          <w:numId w:val="2"/>
        </w:numPr>
        <w:spacing w:before="100" w:beforeAutospacing="1" w:line="360" w:lineRule="auto"/>
        <w:ind w:left="34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CE5D7B" w:rsidRPr="00C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учебы в ВУЗе, техникуме, колледже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="00CE5D7B" w:rsidRPr="00C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материнским капиталом можно не только первое,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второе высшее образование);</w:t>
      </w:r>
    </w:p>
    <w:p w:rsidR="00CE5D7B" w:rsidRPr="00CE5D7B" w:rsidRDefault="006B5F65" w:rsidP="00304CFB">
      <w:pPr>
        <w:numPr>
          <w:ilvl w:val="0"/>
          <w:numId w:val="2"/>
        </w:numPr>
        <w:spacing w:before="100" w:beforeAutospacing="1" w:line="360" w:lineRule="auto"/>
        <w:ind w:left="34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общежития;</w:t>
      </w:r>
    </w:p>
    <w:p w:rsidR="00304CFB" w:rsidRDefault="006B5F65" w:rsidP="00304CFB">
      <w:pPr>
        <w:numPr>
          <w:ilvl w:val="0"/>
          <w:numId w:val="2"/>
        </w:numPr>
        <w:spacing w:before="100" w:beforeAutospacing="1" w:line="360" w:lineRule="auto"/>
        <w:ind w:left="34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D7B" w:rsidRPr="00304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детского сада или яслей, в том числе частных, а также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уходу и присмотру за ребенком;</w:t>
      </w:r>
    </w:p>
    <w:p w:rsidR="006B5F65" w:rsidRDefault="006B5F65" w:rsidP="00304CFB">
      <w:pPr>
        <w:numPr>
          <w:ilvl w:val="0"/>
          <w:numId w:val="2"/>
        </w:numPr>
        <w:spacing w:before="100" w:beforeAutospacing="1" w:line="360" w:lineRule="auto"/>
        <w:ind w:left="34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5D7B" w:rsidRPr="003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латные образовательные услуги по образовательным программам. </w:t>
      </w:r>
    </w:p>
    <w:p w:rsidR="00CE5D7B" w:rsidRPr="00304CFB" w:rsidRDefault="006B5F65" w:rsidP="006B5F65">
      <w:pPr>
        <w:spacing w:before="100" w:before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пункт касается </w:t>
      </w:r>
      <w:r w:rsidR="00CE5D7B" w:rsidRPr="00304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секций,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курсов. Кроме того, </w:t>
      </w:r>
      <w:r w:rsidR="00CE5D7B" w:rsidRPr="00304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3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еринским </w:t>
      </w:r>
      <w:r w:rsidR="00CE5D7B" w:rsidRPr="003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капиталом можно оплатить и учебу в автошколе. </w:t>
      </w:r>
    </w:p>
    <w:p w:rsidR="006B5F65" w:rsidRDefault="006B5F65" w:rsidP="00304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CE5D7B" w:rsidRPr="00304CFB" w:rsidRDefault="00CE5D7B" w:rsidP="00304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04CFB">
        <w:t xml:space="preserve"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</w:t>
      </w:r>
      <w:r w:rsidR="006B5F65">
        <w:t>—</w:t>
      </w:r>
      <w:r w:rsidRPr="00304CFB">
        <w:t xml:space="preserve">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CE5D7B" w:rsidRPr="00304CFB" w:rsidRDefault="00CE5D7B" w:rsidP="00304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04CFB">
        <w:t xml:space="preserve">На дату начала обучения ребенок должен быть </w:t>
      </w:r>
      <w:r w:rsidR="006B5F65">
        <w:t>младше</w:t>
      </w:r>
      <w:r w:rsidRPr="00304CFB">
        <w:t xml:space="preserve"> 25 лет. Организация либо индивидуальный предприниматель, оказывающи</w:t>
      </w:r>
      <w:r w:rsidR="006B5F65">
        <w:t xml:space="preserve">е </w:t>
      </w:r>
      <w:r w:rsidRPr="00304CFB">
        <w:t>образовательные услуги, должны находиться на территории России и иметь лицензию на оказание образовательных услуг.</w:t>
      </w:r>
    </w:p>
    <w:p w:rsidR="005A51A3" w:rsidRDefault="005A51A3"/>
    <w:sectPr w:rsidR="005A51A3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24B"/>
    <w:multiLevelType w:val="multilevel"/>
    <w:tmpl w:val="7F8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7F52"/>
    <w:multiLevelType w:val="multilevel"/>
    <w:tmpl w:val="5F9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AE"/>
    <w:rsid w:val="0010794C"/>
    <w:rsid w:val="0021282D"/>
    <w:rsid w:val="00224EEE"/>
    <w:rsid w:val="00304CFB"/>
    <w:rsid w:val="005A51A3"/>
    <w:rsid w:val="005E225F"/>
    <w:rsid w:val="00653491"/>
    <w:rsid w:val="0066345C"/>
    <w:rsid w:val="006B5F65"/>
    <w:rsid w:val="00895CAE"/>
    <w:rsid w:val="00923AFD"/>
    <w:rsid w:val="00943322"/>
    <w:rsid w:val="00AF5246"/>
    <w:rsid w:val="00C908A3"/>
    <w:rsid w:val="00CE5D7B"/>
    <w:rsid w:val="00E7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895CA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C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895CA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C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2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32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1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5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2023-05-18T06:05:00Z</cp:lastPrinted>
  <dcterms:created xsi:type="dcterms:W3CDTF">2023-05-18T06:08:00Z</dcterms:created>
  <dcterms:modified xsi:type="dcterms:W3CDTF">2023-05-18T06:08:00Z</dcterms:modified>
</cp:coreProperties>
</file>