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2E" w:rsidRDefault="009F6A2E" w:rsidP="009F6A2E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pacing w:val="-8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spacing w:val="-8"/>
          <w:sz w:val="26"/>
          <w:szCs w:val="26"/>
          <w:lang w:eastAsia="ru-RU"/>
        </w:rPr>
        <w:drawing>
          <wp:inline distT="0" distB="0" distL="0" distR="0">
            <wp:extent cx="1894985" cy="1477926"/>
            <wp:effectExtent l="19050" t="0" r="0" b="0"/>
            <wp:docPr id="88" name="Рисунок 88" descr="C:\Users\Admin\Desktop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Admin\Desktop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489" cy="1481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267" w:rsidRPr="0015327F" w:rsidRDefault="00C14684" w:rsidP="0015327F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pacing w:val="-8"/>
        </w:rPr>
      </w:pPr>
      <w:r>
        <w:rPr>
          <w:rFonts w:ascii="Times New Roman" w:hAnsi="Times New Roman" w:cs="Times New Roman"/>
          <w:color w:val="auto"/>
          <w:spacing w:val="-8"/>
        </w:rPr>
        <w:t>Родители б</w:t>
      </w:r>
      <w:r w:rsidR="00046D3E" w:rsidRPr="0015327F">
        <w:rPr>
          <w:rFonts w:ascii="Times New Roman" w:hAnsi="Times New Roman" w:cs="Times New Roman"/>
          <w:color w:val="auto"/>
          <w:spacing w:val="-8"/>
        </w:rPr>
        <w:t>олее 10</w:t>
      </w:r>
      <w:r w:rsidR="003E6BC3">
        <w:rPr>
          <w:rFonts w:ascii="Times New Roman" w:hAnsi="Times New Roman" w:cs="Times New Roman"/>
          <w:color w:val="auto"/>
          <w:spacing w:val="-8"/>
        </w:rPr>
        <w:t>0</w:t>
      </w:r>
      <w:r w:rsidR="00CE6267" w:rsidRPr="0015327F">
        <w:rPr>
          <w:rFonts w:ascii="Times New Roman" w:hAnsi="Times New Roman" w:cs="Times New Roman"/>
          <w:color w:val="auto"/>
          <w:spacing w:val="-8"/>
        </w:rPr>
        <w:t xml:space="preserve"> тыс</w:t>
      </w:r>
      <w:r w:rsidR="00046D3E" w:rsidRPr="0015327F">
        <w:rPr>
          <w:rFonts w:ascii="Times New Roman" w:hAnsi="Times New Roman" w:cs="Times New Roman"/>
          <w:color w:val="auto"/>
          <w:spacing w:val="-8"/>
        </w:rPr>
        <w:t xml:space="preserve">яч </w:t>
      </w:r>
      <w:r w:rsidR="00CE6267" w:rsidRPr="0015327F">
        <w:rPr>
          <w:rFonts w:ascii="Times New Roman" w:hAnsi="Times New Roman" w:cs="Times New Roman"/>
          <w:color w:val="auto"/>
          <w:spacing w:val="-8"/>
        </w:rPr>
        <w:t>детей в Крыму получают единое пособие в максимальном размере</w:t>
      </w:r>
    </w:p>
    <w:p w:rsidR="00CE6267" w:rsidRPr="0015327F" w:rsidRDefault="00CE6267" w:rsidP="00CD51DD">
      <w:pPr>
        <w:pStyle w:val="1"/>
        <w:spacing w:before="0"/>
        <w:ind w:firstLine="0"/>
        <w:rPr>
          <w:rFonts w:ascii="Times New Roman" w:hAnsi="Times New Roman" w:cs="Times New Roman"/>
          <w:color w:val="auto"/>
          <w:spacing w:val="-8"/>
        </w:rPr>
      </w:pPr>
    </w:p>
    <w:p w:rsidR="00CE6267" w:rsidRDefault="00CE6267" w:rsidP="00CD51DD">
      <w:pPr>
        <w:pStyle w:val="1"/>
        <w:spacing w:before="0"/>
        <w:ind w:firstLine="0"/>
        <w:rPr>
          <w:rFonts w:ascii="Times New Roman" w:hAnsi="Times New Roman" w:cs="Times New Roman"/>
          <w:color w:val="auto"/>
          <w:spacing w:val="-8"/>
          <w:sz w:val="26"/>
          <w:szCs w:val="26"/>
        </w:rPr>
      </w:pPr>
    </w:p>
    <w:p w:rsidR="00A10F63" w:rsidRPr="00C14684" w:rsidRDefault="00A10F63" w:rsidP="00A10F63">
      <w:pPr>
        <w:pStyle w:val="a6"/>
        <w:spacing w:before="0" w:beforeAutospacing="0" w:after="0" w:afterAutospacing="0" w:line="360" w:lineRule="auto"/>
        <w:jc w:val="both"/>
        <w:rPr>
          <w:spacing w:val="-5"/>
        </w:rPr>
      </w:pPr>
      <w:r w:rsidRPr="00C14684">
        <w:rPr>
          <w:spacing w:val="-5"/>
        </w:rPr>
        <w:t xml:space="preserve">С момента вступления в силу закона о едином пособии сотрудники Отделения СФР по Республике Крым назначили единое пособие родителям 123 742 детей и более 4 286 беременным женщинам. </w:t>
      </w:r>
    </w:p>
    <w:p w:rsidR="00397429" w:rsidRPr="00397429" w:rsidRDefault="00397429" w:rsidP="00397429">
      <w:pPr>
        <w:pStyle w:val="a6"/>
        <w:spacing w:before="0" w:beforeAutospacing="0" w:after="0" w:afterAutospacing="0" w:line="360" w:lineRule="auto"/>
        <w:jc w:val="both"/>
        <w:rPr>
          <w:spacing w:val="-5"/>
        </w:rPr>
      </w:pPr>
    </w:p>
    <w:p w:rsidR="00397429" w:rsidRPr="00397429" w:rsidRDefault="00C14684" w:rsidP="00397429">
      <w:pPr>
        <w:pStyle w:val="a6"/>
        <w:spacing w:before="0" w:beforeAutospacing="0" w:after="0" w:afterAutospacing="0" w:line="360" w:lineRule="auto"/>
        <w:jc w:val="both"/>
        <w:rPr>
          <w:spacing w:val="-5"/>
        </w:rPr>
      </w:pPr>
      <w:r>
        <w:rPr>
          <w:color w:val="212121"/>
          <w:shd w:val="clear" w:color="auto" w:fill="FFFFFF"/>
        </w:rPr>
        <w:t>Единое пособие</w:t>
      </w:r>
      <w:r w:rsidR="005A46A5">
        <w:rPr>
          <w:color w:val="212121"/>
          <w:shd w:val="clear" w:color="auto" w:fill="FFFFFF"/>
        </w:rPr>
        <w:t xml:space="preserve"> </w:t>
      </w:r>
      <w:r>
        <w:rPr>
          <w:spacing w:val="-5"/>
        </w:rPr>
        <w:t xml:space="preserve">заменило ряд действовавших ранее мер поддержки: </w:t>
      </w:r>
      <w:r w:rsidR="00397429" w:rsidRPr="00397429">
        <w:rPr>
          <w:spacing w:val="-5"/>
        </w:rPr>
        <w:t xml:space="preserve">ежемесячные выплаты на первого и третьего ребенка до 3 лет, ежемесячные выплаты на детей от 3 до 8 лет и детей от 8 до 17 лет, а также ежемесячное пособие беременным женщинам. </w:t>
      </w:r>
    </w:p>
    <w:p w:rsidR="0015327F" w:rsidRPr="00397429" w:rsidRDefault="0015327F" w:rsidP="00397429">
      <w:pPr>
        <w:pStyle w:val="a6"/>
        <w:spacing w:before="0" w:beforeAutospacing="0" w:after="0" w:afterAutospacing="0" w:line="360" w:lineRule="auto"/>
        <w:jc w:val="both"/>
        <w:rPr>
          <w:spacing w:val="-5"/>
        </w:rPr>
      </w:pPr>
    </w:p>
    <w:p w:rsidR="0015327F" w:rsidRPr="00397429" w:rsidRDefault="00397429" w:rsidP="00397429">
      <w:pPr>
        <w:pStyle w:val="a6"/>
        <w:spacing w:before="0" w:beforeAutospacing="0" w:after="0" w:afterAutospacing="0" w:line="360" w:lineRule="auto"/>
        <w:jc w:val="both"/>
        <w:rPr>
          <w:color w:val="212121"/>
          <w:shd w:val="clear" w:color="auto" w:fill="FFFFFF"/>
        </w:rPr>
      </w:pPr>
      <w:r w:rsidRPr="00397429">
        <w:rPr>
          <w:color w:val="212121"/>
          <w:shd w:val="clear" w:color="auto" w:fill="FFFFFF"/>
        </w:rPr>
        <w:t xml:space="preserve">Получить его может </w:t>
      </w:r>
      <w:r w:rsidR="00214EE3" w:rsidRPr="00397429">
        <w:rPr>
          <w:color w:val="212121"/>
          <w:shd w:val="clear" w:color="auto" w:fill="FFFFFF"/>
        </w:rPr>
        <w:t>сем</w:t>
      </w:r>
      <w:r w:rsidRPr="00397429">
        <w:rPr>
          <w:color w:val="212121"/>
          <w:shd w:val="clear" w:color="auto" w:fill="FFFFFF"/>
        </w:rPr>
        <w:t>ья</w:t>
      </w:r>
      <w:r w:rsidR="00214EE3" w:rsidRPr="00397429">
        <w:rPr>
          <w:color w:val="212121"/>
          <w:shd w:val="clear" w:color="auto" w:fill="FFFFFF"/>
        </w:rPr>
        <w:t xml:space="preserve"> со среднедушевым доходом меньше прожиточного минимума на человека в регионе проживания</w:t>
      </w:r>
      <w:r w:rsidRPr="00397429">
        <w:rPr>
          <w:color w:val="212121"/>
          <w:shd w:val="clear" w:color="auto" w:fill="FFFFFF"/>
        </w:rPr>
        <w:t>, к</w:t>
      </w:r>
      <w:r w:rsidR="0015327F" w:rsidRPr="00397429">
        <w:rPr>
          <w:color w:val="212121"/>
          <w:shd w:val="clear" w:color="auto" w:fill="FFFFFF"/>
        </w:rPr>
        <w:t xml:space="preserve">оторый в </w:t>
      </w:r>
      <w:r w:rsidR="00214EE3" w:rsidRPr="00397429">
        <w:rPr>
          <w:color w:val="212121"/>
          <w:shd w:val="clear" w:color="auto" w:fill="FFFFFF"/>
        </w:rPr>
        <w:t xml:space="preserve"> Республике Крым  </w:t>
      </w:r>
      <w:r w:rsidR="0015327F" w:rsidRPr="00397429">
        <w:rPr>
          <w:color w:val="212121"/>
          <w:shd w:val="clear" w:color="auto" w:fill="FFFFFF"/>
        </w:rPr>
        <w:t xml:space="preserve">составляет </w:t>
      </w:r>
      <w:r w:rsidR="00214EE3" w:rsidRPr="00397429">
        <w:rPr>
          <w:color w:val="212121"/>
          <w:shd w:val="clear" w:color="auto" w:fill="FFFFFF"/>
        </w:rPr>
        <w:t xml:space="preserve"> 13 </w:t>
      </w:r>
      <w:r w:rsidR="007D535B" w:rsidRPr="00397429">
        <w:rPr>
          <w:color w:val="212121"/>
          <w:shd w:val="clear" w:color="auto" w:fill="FFFFFF"/>
        </w:rPr>
        <w:t>944</w:t>
      </w:r>
      <w:r w:rsidR="00214EE3" w:rsidRPr="00397429">
        <w:rPr>
          <w:color w:val="212121"/>
          <w:shd w:val="clear" w:color="auto" w:fill="FFFFFF"/>
        </w:rPr>
        <w:t xml:space="preserve"> рубл</w:t>
      </w:r>
      <w:r w:rsidR="00C14684">
        <w:rPr>
          <w:color w:val="212121"/>
          <w:shd w:val="clear" w:color="auto" w:fill="FFFFFF"/>
        </w:rPr>
        <w:t>я</w:t>
      </w:r>
      <w:r w:rsidR="00214EE3" w:rsidRPr="00397429">
        <w:rPr>
          <w:color w:val="212121"/>
          <w:shd w:val="clear" w:color="auto" w:fill="FFFFFF"/>
        </w:rPr>
        <w:t xml:space="preserve">. Размер единого пособия зависит от доходов семьи. Оно может составлять 50%, 75%, 100% регионального прожиточного минимума на ребенка. В </w:t>
      </w:r>
      <w:r w:rsidR="007D535B" w:rsidRPr="00397429">
        <w:rPr>
          <w:color w:val="212121"/>
          <w:shd w:val="clear" w:color="auto" w:fill="FFFFFF"/>
        </w:rPr>
        <w:t xml:space="preserve">Крыму </w:t>
      </w:r>
      <w:r w:rsidR="00C14684">
        <w:rPr>
          <w:color w:val="212121"/>
          <w:shd w:val="clear" w:color="auto" w:fill="FFFFFF"/>
        </w:rPr>
        <w:t>это —</w:t>
      </w:r>
      <w:r w:rsidR="007D535B" w:rsidRPr="00397429">
        <w:rPr>
          <w:color w:val="212121"/>
          <w:shd w:val="clear" w:color="auto" w:fill="FFFFFF"/>
        </w:rPr>
        <w:t>7 423</w:t>
      </w:r>
      <w:r w:rsidR="00214EE3" w:rsidRPr="00397429">
        <w:rPr>
          <w:color w:val="212121"/>
          <w:shd w:val="clear" w:color="auto" w:fill="FFFFFF"/>
        </w:rPr>
        <w:t xml:space="preserve"> рубл</w:t>
      </w:r>
      <w:r w:rsidR="007D535B" w:rsidRPr="00397429">
        <w:rPr>
          <w:color w:val="212121"/>
          <w:shd w:val="clear" w:color="auto" w:fill="FFFFFF"/>
        </w:rPr>
        <w:t>я</w:t>
      </w:r>
      <w:r w:rsidR="00214EE3" w:rsidRPr="00397429">
        <w:rPr>
          <w:color w:val="212121"/>
          <w:shd w:val="clear" w:color="auto" w:fill="FFFFFF"/>
        </w:rPr>
        <w:t xml:space="preserve"> (50%), </w:t>
      </w:r>
      <w:r w:rsidR="007D535B" w:rsidRPr="00397429">
        <w:rPr>
          <w:color w:val="212121"/>
          <w:shd w:val="clear" w:color="auto" w:fill="FFFFFF"/>
        </w:rPr>
        <w:t>11 134</w:t>
      </w:r>
      <w:r w:rsidR="00214EE3" w:rsidRPr="00397429">
        <w:rPr>
          <w:color w:val="212121"/>
          <w:shd w:val="clear" w:color="auto" w:fill="FFFFFF"/>
        </w:rPr>
        <w:t>,5 рубл</w:t>
      </w:r>
      <w:r w:rsidR="0015327F" w:rsidRPr="00397429">
        <w:rPr>
          <w:color w:val="212121"/>
          <w:shd w:val="clear" w:color="auto" w:fill="FFFFFF"/>
        </w:rPr>
        <w:t>я</w:t>
      </w:r>
      <w:r w:rsidR="00214EE3" w:rsidRPr="00397429">
        <w:rPr>
          <w:color w:val="212121"/>
          <w:shd w:val="clear" w:color="auto" w:fill="FFFFFF"/>
        </w:rPr>
        <w:t xml:space="preserve"> (75%) и </w:t>
      </w:r>
      <w:r w:rsidR="007D535B" w:rsidRPr="00397429">
        <w:rPr>
          <w:color w:val="000000"/>
          <w:shd w:val="clear" w:color="auto" w:fill="FFFFFF"/>
        </w:rPr>
        <w:t>14 846</w:t>
      </w:r>
      <w:r w:rsidR="007D535B" w:rsidRPr="00397429">
        <w:rPr>
          <w:rFonts w:ascii="Roboto" w:hAnsi="Roboto"/>
          <w:color w:val="000000"/>
          <w:shd w:val="clear" w:color="auto" w:fill="FFFFFF"/>
        </w:rPr>
        <w:t> </w:t>
      </w:r>
      <w:r w:rsidR="00214EE3" w:rsidRPr="00397429">
        <w:rPr>
          <w:color w:val="212121"/>
          <w:shd w:val="clear" w:color="auto" w:fill="FFFFFF"/>
        </w:rPr>
        <w:t>рубл</w:t>
      </w:r>
      <w:r w:rsidR="0015327F" w:rsidRPr="00397429">
        <w:rPr>
          <w:color w:val="212121"/>
          <w:shd w:val="clear" w:color="auto" w:fill="FFFFFF"/>
        </w:rPr>
        <w:t xml:space="preserve">ей </w:t>
      </w:r>
      <w:r w:rsidR="00214EE3" w:rsidRPr="00397429">
        <w:rPr>
          <w:color w:val="212121"/>
          <w:shd w:val="clear" w:color="auto" w:fill="FFFFFF"/>
        </w:rPr>
        <w:t>(100%).</w:t>
      </w:r>
      <w:r w:rsidR="005A46A5">
        <w:rPr>
          <w:color w:val="212121"/>
          <w:shd w:val="clear" w:color="auto" w:fill="FFFFFF"/>
        </w:rPr>
        <w:t xml:space="preserve"> </w:t>
      </w:r>
      <w:r w:rsidR="00C14684">
        <w:rPr>
          <w:color w:val="212121"/>
          <w:shd w:val="clear" w:color="auto" w:fill="FFFFFF"/>
        </w:rPr>
        <w:t>Сегодня в Республике</w:t>
      </w:r>
      <w:r w:rsidR="0015327F" w:rsidRPr="00397429">
        <w:rPr>
          <w:color w:val="212121"/>
          <w:shd w:val="clear" w:color="auto" w:fill="FFFFFF"/>
        </w:rPr>
        <w:t xml:space="preserve"> единое пособие в максимальном размере получают родители более 10</w:t>
      </w:r>
      <w:r w:rsidR="003E6BC3">
        <w:rPr>
          <w:color w:val="212121"/>
          <w:shd w:val="clear" w:color="auto" w:fill="FFFFFF"/>
        </w:rPr>
        <w:t>0</w:t>
      </w:r>
      <w:r w:rsidR="0015327F" w:rsidRPr="00397429">
        <w:rPr>
          <w:color w:val="212121"/>
          <w:shd w:val="clear" w:color="auto" w:fill="FFFFFF"/>
        </w:rPr>
        <w:t xml:space="preserve"> тысяч детей.</w:t>
      </w:r>
    </w:p>
    <w:p w:rsidR="008B09B7" w:rsidRDefault="008B09B7" w:rsidP="00397429">
      <w:pPr>
        <w:pStyle w:val="a6"/>
        <w:spacing w:before="0" w:beforeAutospacing="0" w:after="0" w:afterAutospacing="0" w:line="360" w:lineRule="auto"/>
        <w:jc w:val="both"/>
        <w:rPr>
          <w:spacing w:val="-5"/>
        </w:rPr>
      </w:pPr>
    </w:p>
    <w:p w:rsidR="00CD51DD" w:rsidRDefault="003165D1" w:rsidP="00397429">
      <w:pPr>
        <w:pStyle w:val="a6"/>
        <w:spacing w:before="0" w:beforeAutospacing="0" w:after="0" w:afterAutospacing="0" w:line="360" w:lineRule="auto"/>
        <w:jc w:val="both"/>
        <w:rPr>
          <w:spacing w:val="-5"/>
        </w:rPr>
      </w:pPr>
      <w:r w:rsidRPr="00397429">
        <w:rPr>
          <w:spacing w:val="-5"/>
        </w:rPr>
        <w:t xml:space="preserve">Социальный фонд назначает единое пособие в формате социального казначейства. Это значит, что для получения выплаты родителям, как правило, достаточно подать заявление через портал </w:t>
      </w:r>
      <w:proofErr w:type="spellStart"/>
      <w:r w:rsidR="00C14684">
        <w:rPr>
          <w:spacing w:val="-5"/>
        </w:rPr>
        <w:t>Г</w:t>
      </w:r>
      <w:r w:rsidRPr="00397429">
        <w:rPr>
          <w:spacing w:val="-5"/>
        </w:rPr>
        <w:t>осуслуг</w:t>
      </w:r>
      <w:proofErr w:type="spellEnd"/>
      <w:r w:rsidRPr="00397429">
        <w:rPr>
          <w:spacing w:val="-5"/>
        </w:rPr>
        <w:t xml:space="preserve">. Остальные сведения проверяются </w:t>
      </w:r>
      <w:r w:rsidR="00C14684">
        <w:rPr>
          <w:spacing w:val="-5"/>
        </w:rPr>
        <w:t>в рамках</w:t>
      </w:r>
      <w:r w:rsidRPr="00397429">
        <w:rPr>
          <w:spacing w:val="-5"/>
        </w:rPr>
        <w:t xml:space="preserve"> межведомственно</w:t>
      </w:r>
      <w:r w:rsidR="00C14684">
        <w:rPr>
          <w:spacing w:val="-5"/>
        </w:rPr>
        <w:t xml:space="preserve">го </w:t>
      </w:r>
      <w:r w:rsidRPr="00397429">
        <w:rPr>
          <w:spacing w:val="-5"/>
        </w:rPr>
        <w:t>взаимодействи</w:t>
      </w:r>
      <w:r w:rsidR="00C14684">
        <w:rPr>
          <w:spacing w:val="-5"/>
        </w:rPr>
        <w:t>я</w:t>
      </w:r>
      <w:r w:rsidR="00E65464" w:rsidRPr="00397429">
        <w:rPr>
          <w:spacing w:val="-5"/>
        </w:rPr>
        <w:t xml:space="preserve"> (кроме документов, выданных иностранными государствами)</w:t>
      </w:r>
      <w:r w:rsidRPr="00397429">
        <w:rPr>
          <w:spacing w:val="-5"/>
        </w:rPr>
        <w:t xml:space="preserve">. </w:t>
      </w:r>
      <w:r w:rsidR="005A46A5">
        <w:rPr>
          <w:spacing w:val="-5"/>
        </w:rPr>
        <w:t xml:space="preserve"> </w:t>
      </w:r>
      <w:r w:rsidRPr="00397429">
        <w:rPr>
          <w:spacing w:val="-5"/>
        </w:rPr>
        <w:t>При этом всех детей до 17 лет можно указать в одном заявлении и таким образом оформить выплату сразу на каждого ребенка.</w:t>
      </w:r>
    </w:p>
    <w:p w:rsidR="00EC451A" w:rsidRPr="00397429" w:rsidRDefault="00EC451A" w:rsidP="00397429">
      <w:pPr>
        <w:pStyle w:val="a6"/>
        <w:spacing w:before="0" w:beforeAutospacing="0" w:after="0" w:afterAutospacing="0" w:line="360" w:lineRule="auto"/>
        <w:jc w:val="both"/>
        <w:rPr>
          <w:spacing w:val="-5"/>
        </w:rPr>
      </w:pPr>
    </w:p>
    <w:p w:rsidR="005A51A3" w:rsidRPr="00397429" w:rsidRDefault="003165D1" w:rsidP="00397429">
      <w:pPr>
        <w:pStyle w:val="a6"/>
        <w:spacing w:before="0" w:beforeAutospacing="0" w:after="0" w:afterAutospacing="0" w:line="360" w:lineRule="auto"/>
        <w:jc w:val="both"/>
      </w:pPr>
      <w:r w:rsidRPr="00397429">
        <w:rPr>
          <w:spacing w:val="-5"/>
        </w:rPr>
        <w:t xml:space="preserve">Напомним, что для оформления единого пособия дети и родители должны быть </w:t>
      </w:r>
      <w:r w:rsidR="00C14684">
        <w:rPr>
          <w:spacing w:val="-5"/>
        </w:rPr>
        <w:t>гражданами РФ</w:t>
      </w:r>
      <w:r w:rsidRPr="00397429">
        <w:rPr>
          <w:spacing w:val="-5"/>
        </w:rPr>
        <w:t xml:space="preserve"> и постоянно проживать в России. При назначении выплаты применяется комплексная оценка доходов и имущества семьи, а также учитывается занятость родителей или объективные причины ее отсутствия.</w:t>
      </w:r>
    </w:p>
    <w:sectPr w:rsidR="005A51A3" w:rsidRPr="00397429" w:rsidSect="00EC45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1A"/>
    <w:rsid w:val="00046D3E"/>
    <w:rsid w:val="0015327F"/>
    <w:rsid w:val="00214EE3"/>
    <w:rsid w:val="00224EEE"/>
    <w:rsid w:val="003165D1"/>
    <w:rsid w:val="00397429"/>
    <w:rsid w:val="003E6BC3"/>
    <w:rsid w:val="005A46A5"/>
    <w:rsid w:val="005A51A3"/>
    <w:rsid w:val="00611574"/>
    <w:rsid w:val="00653491"/>
    <w:rsid w:val="0066345C"/>
    <w:rsid w:val="00693259"/>
    <w:rsid w:val="006D22B3"/>
    <w:rsid w:val="00774FD5"/>
    <w:rsid w:val="007D535B"/>
    <w:rsid w:val="00800780"/>
    <w:rsid w:val="008B09B7"/>
    <w:rsid w:val="0092701B"/>
    <w:rsid w:val="00995242"/>
    <w:rsid w:val="009F6A2E"/>
    <w:rsid w:val="00A10F63"/>
    <w:rsid w:val="00B5461A"/>
    <w:rsid w:val="00C14684"/>
    <w:rsid w:val="00C8040B"/>
    <w:rsid w:val="00CD51DD"/>
    <w:rsid w:val="00CE6267"/>
    <w:rsid w:val="00D02C62"/>
    <w:rsid w:val="00E65464"/>
    <w:rsid w:val="00EC451A"/>
    <w:rsid w:val="00F20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3"/>
  </w:style>
  <w:style w:type="paragraph" w:styleId="1">
    <w:name w:val="heading 1"/>
    <w:basedOn w:val="a"/>
    <w:next w:val="a"/>
    <w:link w:val="10"/>
    <w:uiPriority w:val="9"/>
    <w:qFormat/>
    <w:rsid w:val="00316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B5461A"/>
    <w:pPr>
      <w:spacing w:before="100" w:beforeAutospacing="1" w:after="100" w:afterAutospacing="1"/>
      <w:ind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546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5461A"/>
    <w:rPr>
      <w:color w:val="0000FF"/>
      <w:u w:val="single"/>
    </w:rPr>
  </w:style>
  <w:style w:type="character" w:customStyle="1" w:styleId="postheadertitleauthorname">
    <w:name w:val="postheadertitle__authorname"/>
    <w:basedOn w:val="a0"/>
    <w:rsid w:val="00B5461A"/>
  </w:style>
  <w:style w:type="character" w:customStyle="1" w:styleId="posttextmorecontent">
    <w:name w:val="posttextmore__content"/>
    <w:basedOn w:val="a0"/>
    <w:rsid w:val="00B5461A"/>
  </w:style>
  <w:style w:type="character" w:customStyle="1" w:styleId="postbottomactioncount">
    <w:name w:val="postbottomaction__count"/>
    <w:basedOn w:val="a0"/>
    <w:rsid w:val="00B5461A"/>
  </w:style>
  <w:style w:type="character" w:customStyle="1" w:styleId="visually-hidden">
    <w:name w:val="visually-hidden"/>
    <w:basedOn w:val="a0"/>
    <w:rsid w:val="00B5461A"/>
  </w:style>
  <w:style w:type="character" w:customStyle="1" w:styleId="blindlabel">
    <w:name w:val="blind_label"/>
    <w:basedOn w:val="a0"/>
    <w:rsid w:val="00B5461A"/>
  </w:style>
  <w:style w:type="character" w:customStyle="1" w:styleId="views">
    <w:name w:val="_views"/>
    <w:basedOn w:val="a0"/>
    <w:rsid w:val="00B5461A"/>
  </w:style>
  <w:style w:type="character" w:customStyle="1" w:styleId="avatarrich">
    <w:name w:val="avatarrich"/>
    <w:basedOn w:val="a0"/>
    <w:rsid w:val="00B5461A"/>
  </w:style>
  <w:style w:type="character" w:customStyle="1" w:styleId="governmentcommunitybadge">
    <w:name w:val="governmentcommunitybadge"/>
    <w:basedOn w:val="a0"/>
    <w:rsid w:val="00B5461A"/>
  </w:style>
  <w:style w:type="paragraph" w:styleId="a4">
    <w:name w:val="Balloon Text"/>
    <w:basedOn w:val="a"/>
    <w:link w:val="a5"/>
    <w:uiPriority w:val="99"/>
    <w:semiHidden/>
    <w:unhideWhenUsed/>
    <w:rsid w:val="00B546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6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6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3165D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3"/>
  </w:style>
  <w:style w:type="paragraph" w:styleId="1">
    <w:name w:val="heading 1"/>
    <w:basedOn w:val="a"/>
    <w:next w:val="a"/>
    <w:link w:val="10"/>
    <w:uiPriority w:val="9"/>
    <w:qFormat/>
    <w:rsid w:val="00316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B5461A"/>
    <w:pPr>
      <w:spacing w:before="100" w:beforeAutospacing="1" w:after="100" w:afterAutospacing="1"/>
      <w:ind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546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5461A"/>
    <w:rPr>
      <w:color w:val="0000FF"/>
      <w:u w:val="single"/>
    </w:rPr>
  </w:style>
  <w:style w:type="character" w:customStyle="1" w:styleId="postheadertitleauthorname">
    <w:name w:val="postheadertitle__authorname"/>
    <w:basedOn w:val="a0"/>
    <w:rsid w:val="00B5461A"/>
  </w:style>
  <w:style w:type="character" w:customStyle="1" w:styleId="posttextmorecontent">
    <w:name w:val="posttextmore__content"/>
    <w:basedOn w:val="a0"/>
    <w:rsid w:val="00B5461A"/>
  </w:style>
  <w:style w:type="character" w:customStyle="1" w:styleId="postbottomactioncount">
    <w:name w:val="postbottomaction__count"/>
    <w:basedOn w:val="a0"/>
    <w:rsid w:val="00B5461A"/>
  </w:style>
  <w:style w:type="character" w:customStyle="1" w:styleId="visually-hidden">
    <w:name w:val="visually-hidden"/>
    <w:basedOn w:val="a0"/>
    <w:rsid w:val="00B5461A"/>
  </w:style>
  <w:style w:type="character" w:customStyle="1" w:styleId="blindlabel">
    <w:name w:val="blind_label"/>
    <w:basedOn w:val="a0"/>
    <w:rsid w:val="00B5461A"/>
  </w:style>
  <w:style w:type="character" w:customStyle="1" w:styleId="views">
    <w:name w:val="_views"/>
    <w:basedOn w:val="a0"/>
    <w:rsid w:val="00B5461A"/>
  </w:style>
  <w:style w:type="character" w:customStyle="1" w:styleId="avatarrich">
    <w:name w:val="avatarrich"/>
    <w:basedOn w:val="a0"/>
    <w:rsid w:val="00B5461A"/>
  </w:style>
  <w:style w:type="character" w:customStyle="1" w:styleId="governmentcommunitybadge">
    <w:name w:val="governmentcommunitybadge"/>
    <w:basedOn w:val="a0"/>
    <w:rsid w:val="00B5461A"/>
  </w:style>
  <w:style w:type="paragraph" w:styleId="a4">
    <w:name w:val="Balloon Text"/>
    <w:basedOn w:val="a"/>
    <w:link w:val="a5"/>
    <w:uiPriority w:val="99"/>
    <w:semiHidden/>
    <w:unhideWhenUsed/>
    <w:rsid w:val="00B546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6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6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3165D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7439">
          <w:marLeft w:val="-419"/>
          <w:marRight w:val="-4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4963">
          <w:marLeft w:val="-419"/>
          <w:marRight w:val="-4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7226">
                  <w:marLeft w:val="0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5587">
          <w:marLeft w:val="-419"/>
          <w:marRight w:val="-4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1090">
          <w:marLeft w:val="-419"/>
          <w:marRight w:val="-4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84696">
                  <w:marLeft w:val="0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2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505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9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9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7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0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8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55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10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21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28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26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07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2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89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764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4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152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59966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0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33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8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436903">
                                  <w:marLeft w:val="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93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5085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5996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4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7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73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5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9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61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8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9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1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84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202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18275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874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6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6666">
                          <w:marLeft w:val="0"/>
                          <w:marRight w:val="0"/>
                          <w:marTop w:val="2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0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269043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14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2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7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1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9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33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9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34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5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43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69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1820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18021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7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4136">
                          <w:marLeft w:val="0"/>
                          <w:marRight w:val="0"/>
                          <w:marTop w:val="2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8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37917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692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4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01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85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86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1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75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81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1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0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12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2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1542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002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4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7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8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00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56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7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0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26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176692">
                                  <w:marLeft w:val="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55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9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2839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4938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7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1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8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2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9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0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67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125910">
                                  <w:marLeft w:val="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18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2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6852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20361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9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11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3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3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8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892212">
                                  <w:marLeft w:val="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61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7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2000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4972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0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26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6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95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7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5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7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9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9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9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1545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7299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1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86115">
                          <w:marLeft w:val="0"/>
                          <w:marRight w:val="0"/>
                          <w:marTop w:val="2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8779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8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80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42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2</cp:revision>
  <cp:lastPrinted>2023-06-27T12:02:00Z</cp:lastPrinted>
  <dcterms:created xsi:type="dcterms:W3CDTF">2023-06-28T12:04:00Z</dcterms:created>
  <dcterms:modified xsi:type="dcterms:W3CDTF">2023-06-28T12:04:00Z</dcterms:modified>
</cp:coreProperties>
</file>